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5D" w:rsidRDefault="00614AD5" w:rsidP="00D44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4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FA22B2" w:rsidRPr="00614AD5" w:rsidRDefault="00CA14AE" w:rsidP="00D44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воспитательный  комплекс </w:t>
      </w:r>
      <w:r w:rsidR="00614AD5" w:rsidRPr="0061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4AD5" w:rsidRPr="00614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Волновахского</w:t>
      </w:r>
      <w:proofErr w:type="spellEnd"/>
      <w:r w:rsidR="00614AD5" w:rsidRPr="0061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FA22B2" w:rsidRPr="00FA22B2" w:rsidRDefault="00FA22B2" w:rsidP="00011C54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B2" w:rsidRPr="00FA22B2" w:rsidRDefault="00FA22B2" w:rsidP="00FA22B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B2" w:rsidRPr="00FA22B2" w:rsidRDefault="00FA22B2" w:rsidP="00FA22B2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Default="00FA22B2" w:rsidP="00FA22B2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Default="00FA22B2" w:rsidP="00FA22B2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AD5" w:rsidRDefault="00614AD5" w:rsidP="00FA22B2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AD5" w:rsidRDefault="00614AD5" w:rsidP="00FA22B2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AD5" w:rsidRDefault="00485490" w:rsidP="00485490">
      <w:pPr>
        <w:spacing w:after="100" w:line="36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 xml:space="preserve">                 </w:t>
      </w:r>
      <w:r w:rsidR="00614AD5" w:rsidRPr="00614AD5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Кружок</w:t>
      </w:r>
    </w:p>
    <w:p w:rsidR="00485490" w:rsidRDefault="00485490" w:rsidP="00485490">
      <w:pPr>
        <w:spacing w:after="10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85490" w:rsidRDefault="00614AD5" w:rsidP="00485490">
      <w:pPr>
        <w:spacing w:after="100" w:line="360" w:lineRule="auto"/>
        <w:rPr>
          <w:rFonts w:ascii="Times New Roman" w:hAnsi="Times New Roman"/>
          <w:b/>
          <w:sz w:val="72"/>
          <w:szCs w:val="72"/>
          <w:lang w:eastAsia="ru-RU"/>
        </w:rPr>
      </w:pPr>
      <w:r w:rsidRPr="00614AD5">
        <w:rPr>
          <w:rFonts w:ascii="Times New Roman" w:hAnsi="Times New Roman"/>
          <w:b/>
          <w:sz w:val="72"/>
          <w:szCs w:val="72"/>
          <w:lang w:eastAsia="ru-RU"/>
        </w:rPr>
        <w:t xml:space="preserve">Дружина  Юных Пожарных </w:t>
      </w:r>
      <w:r w:rsidR="00485490">
        <w:rPr>
          <w:rFonts w:ascii="Times New Roman" w:hAnsi="Times New Roman"/>
          <w:b/>
          <w:sz w:val="72"/>
          <w:szCs w:val="72"/>
          <w:lang w:eastAsia="ru-RU"/>
        </w:rPr>
        <w:t xml:space="preserve">    </w:t>
      </w:r>
    </w:p>
    <w:p w:rsidR="00FA22B2" w:rsidRPr="00614AD5" w:rsidRDefault="00485490" w:rsidP="00485490">
      <w:pPr>
        <w:spacing w:after="100" w:line="36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>
        <w:rPr>
          <w:rFonts w:ascii="Times New Roman" w:hAnsi="Times New Roman"/>
          <w:b/>
          <w:sz w:val="72"/>
          <w:szCs w:val="72"/>
          <w:lang w:eastAsia="ru-RU"/>
        </w:rPr>
        <w:t xml:space="preserve">                   </w:t>
      </w:r>
      <w:r w:rsidR="00011C54" w:rsidRPr="00614AD5">
        <w:rPr>
          <w:rFonts w:ascii="Times New Roman" w:hAnsi="Times New Roman"/>
          <w:b/>
          <w:sz w:val="72"/>
          <w:szCs w:val="72"/>
          <w:lang w:eastAsia="ru-RU"/>
        </w:rPr>
        <w:t>(ДЮП)</w:t>
      </w:r>
    </w:p>
    <w:p w:rsidR="00FA22B2" w:rsidRPr="00FA22B2" w:rsidRDefault="00FA22B2" w:rsidP="00FA22B2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Pr="00FA22B2" w:rsidRDefault="00FA22B2" w:rsidP="00FA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Pr="00FA22B2" w:rsidRDefault="00FA22B2" w:rsidP="00FA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Pr="00FA22B2" w:rsidRDefault="00FA22B2" w:rsidP="00FA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Pr="00CA14AE" w:rsidRDefault="00CA14AE" w:rsidP="00CA14A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CA14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Руководитель кружка: И. И. </w:t>
      </w:r>
      <w:proofErr w:type="spellStart"/>
      <w:r w:rsidRPr="00CA14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Сыкулёва</w:t>
      </w:r>
      <w:proofErr w:type="spellEnd"/>
    </w:p>
    <w:p w:rsidR="00FA22B2" w:rsidRPr="00FA22B2" w:rsidRDefault="00FA22B2" w:rsidP="00FA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Pr="00FA22B2" w:rsidRDefault="00FA22B2" w:rsidP="00FA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Pr="00FA22B2" w:rsidRDefault="00FA22B2" w:rsidP="00FA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Pr="00FA22B2" w:rsidRDefault="00FA22B2" w:rsidP="00FA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Pr="00FA22B2" w:rsidRDefault="00FA22B2" w:rsidP="00FA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Pr="00FA22B2" w:rsidRDefault="00FA22B2" w:rsidP="00FA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Pr="00FA22B2" w:rsidRDefault="00FA22B2" w:rsidP="00FA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Pr="00FA22B2" w:rsidRDefault="00FA22B2" w:rsidP="00FA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Pr="00FA22B2" w:rsidRDefault="00FA22B2" w:rsidP="00FA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Pr="00FA22B2" w:rsidRDefault="00FA22B2" w:rsidP="00FA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Pr="00FA22B2" w:rsidRDefault="00FA22B2" w:rsidP="00FA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Pr="00FA22B2" w:rsidRDefault="00FA22B2" w:rsidP="00FA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2B2" w:rsidRPr="00FA22B2" w:rsidRDefault="00FA22B2" w:rsidP="00CA14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2B2" w:rsidRPr="00FA22B2" w:rsidRDefault="00FA22B2" w:rsidP="00FA2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2B2" w:rsidRDefault="00CA14AE" w:rsidP="00FA2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FA22B2" w:rsidRPr="0061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614AD5" w:rsidRDefault="00614AD5" w:rsidP="00614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520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«Утверждаю»</w:t>
      </w:r>
    </w:p>
    <w:p w:rsidR="00614AD5" w:rsidRDefault="00520C5B" w:rsidP="00614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D4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МОУ «Андреевский</w:t>
      </w:r>
    </w:p>
    <w:p w:rsidR="00D44D5D" w:rsidRDefault="00520C5B" w:rsidP="00614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D4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учебно-воспитательный комплекс</w:t>
      </w:r>
      <w:r w:rsidR="0061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614AD5" w:rsidRDefault="00520C5B" w:rsidP="00614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D4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proofErr w:type="spellStart"/>
      <w:r w:rsidR="0061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Волновахского</w:t>
      </w:r>
      <w:proofErr w:type="spellEnd"/>
      <w:r w:rsidR="0061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</w:p>
    <w:p w:rsidR="00614AD5" w:rsidRDefault="00614AD5" w:rsidP="00614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520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Е. Е. Дядыкова</w:t>
      </w:r>
    </w:p>
    <w:p w:rsidR="00614AD5" w:rsidRDefault="00614AD5" w:rsidP="00614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AD5" w:rsidRPr="00614AD5" w:rsidRDefault="00614AD5" w:rsidP="00614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FA22B2" w:rsidRPr="00BC0BA5" w:rsidRDefault="00614AD5" w:rsidP="00BC0BA5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FA22B2" w:rsidRPr="00BC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подготовки членов дружины юных пожарных</w:t>
      </w:r>
    </w:p>
    <w:p w:rsidR="00FA22B2" w:rsidRDefault="00614AD5" w:rsidP="00BC0BA5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FA22B2" w:rsidRPr="00BC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BC0BA5" w:rsidRPr="00BC0BA5" w:rsidRDefault="00BC0BA5" w:rsidP="00BC0BA5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B2" w:rsidRPr="00BC0BA5" w:rsidRDefault="00FA22B2" w:rsidP="00BC0BA5">
      <w:pPr>
        <w:shd w:val="clear" w:color="auto" w:fill="FFFFFF"/>
        <w:spacing w:after="0" w:line="240" w:lineRule="auto"/>
        <w:ind w:left="7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для детей - членов Дружины юных пожарных образовательного учреждения по изучению основ пожарной безопасности и в соо</w:t>
      </w:r>
      <w:r w:rsidR="003F7B4A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тветствии с программой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школы, рекомендованной </w:t>
      </w:r>
      <w:r w:rsidR="003F7B4A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образования ДНР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22B2" w:rsidRPr="00BC0BA5" w:rsidRDefault="003F7B4A" w:rsidP="00BC0BA5">
      <w:pPr>
        <w:shd w:val="clear" w:color="auto" w:fill="FFFFFF"/>
        <w:spacing w:after="0" w:line="240" w:lineRule="auto"/>
        <w:ind w:left="72" w:right="4" w:firstLine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на территории республики </w:t>
      </w:r>
      <w:r w:rsidR="00FA22B2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огромное количество пожаров от детской шалости с огнём, неумелого, неосторожного обращения с ним. Самое страшное при пожаре - это гибель детей.</w:t>
      </w:r>
    </w:p>
    <w:p w:rsidR="00FA22B2" w:rsidRPr="00BC0BA5" w:rsidRDefault="00FA22B2" w:rsidP="00BC0BA5">
      <w:pPr>
        <w:shd w:val="clear" w:color="auto" w:fill="FFFFFF"/>
        <w:spacing w:after="0" w:line="240" w:lineRule="auto"/>
        <w:ind w:left="68" w:right="18" w:firstLine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пожаров показывает, что причиной пожаров </w:t>
      </w:r>
      <w:proofErr w:type="gramStart"/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proofErr w:type="gramEnd"/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незнание ими элементарных правил поведения при пожаре и отсутствие навыков обращения с огнём, огнеопасными предметами и материалами, которые могут явиться источником загорания. Это свидетельствует о том, что детям мало уделяется времени для формирования у них чувства опасности огня, привития навыков осторожного с ним обращения, изучению правил пожарной безопасности правильным действиям в случае возникновения огненной беды.</w:t>
      </w:r>
    </w:p>
    <w:p w:rsidR="00FA22B2" w:rsidRPr="00BC0BA5" w:rsidRDefault="00FA22B2" w:rsidP="00BC0BA5">
      <w:pPr>
        <w:shd w:val="clear" w:color="auto" w:fill="FFFFFF"/>
        <w:spacing w:after="0" w:line="240" w:lineRule="auto"/>
        <w:ind w:left="42" w:right="42" w:firstLine="7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показывает, что к вопросу о привитии элементарных навыков обращения с огнём надо подходить планомерно, систематически и с самого раннего детства. Запреты тут не помогут. Нужны крепкие противопожарные знания, умения грамотно действовать при возникновении чрезвычайной ситуации и навыки обращения с горючими огнеопасными предметами.</w:t>
      </w:r>
    </w:p>
    <w:p w:rsidR="00FA22B2" w:rsidRPr="00BC0BA5" w:rsidRDefault="00FA22B2" w:rsidP="00BC0BA5">
      <w:pPr>
        <w:shd w:val="clear" w:color="auto" w:fill="FFFFFF"/>
        <w:spacing w:after="0" w:line="240" w:lineRule="auto"/>
        <w:ind w:left="34" w:right="5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свою значительную роль в формировании навыков безопасного поведения детей может и должна сыграть школа. Научить детей основам безопасной жизнедеятельности сегодня - это фундамент пожарной безопасности будущего.</w:t>
      </w:r>
    </w:p>
    <w:p w:rsidR="00FA22B2" w:rsidRPr="00BC0BA5" w:rsidRDefault="00FA22B2" w:rsidP="00BC0BA5">
      <w:pPr>
        <w:shd w:val="clear" w:color="auto" w:fill="FFFFFF"/>
        <w:spacing w:after="0" w:line="240" w:lineRule="auto"/>
        <w:ind w:left="28" w:right="58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форм обучения детей школьного возраста мерам пожарной безопасности является движение Дружины юных пожарных (ДЮП).</w:t>
      </w:r>
    </w:p>
    <w:p w:rsidR="00FA22B2" w:rsidRDefault="00FA22B2" w:rsidP="00BC0BA5">
      <w:pPr>
        <w:shd w:val="clear" w:color="auto" w:fill="FFFFFF"/>
        <w:spacing w:after="0" w:line="240" w:lineRule="auto"/>
        <w:ind w:left="10" w:right="52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Дружина юных пожарных - детское объединение, которое создаётся в целях совершенствования системы обучения школьников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BC0BA5" w:rsidRDefault="00BC0BA5" w:rsidP="00BC0BA5">
      <w:pPr>
        <w:shd w:val="clear" w:color="auto" w:fill="FFFFFF"/>
        <w:spacing w:after="0" w:line="240" w:lineRule="auto"/>
        <w:ind w:left="10" w:right="52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A5" w:rsidRDefault="00BC0BA5" w:rsidP="00BC0BA5">
      <w:pPr>
        <w:shd w:val="clear" w:color="auto" w:fill="FFFFFF"/>
        <w:spacing w:after="0" w:line="240" w:lineRule="auto"/>
        <w:ind w:left="10" w:right="52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C5B" w:rsidRDefault="00520C5B" w:rsidP="00BC0BA5">
      <w:pPr>
        <w:shd w:val="clear" w:color="auto" w:fill="FFFFFF"/>
        <w:spacing w:after="0" w:line="240" w:lineRule="auto"/>
        <w:ind w:left="10" w:right="52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AD5" w:rsidRDefault="00614AD5" w:rsidP="00614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B2" w:rsidRPr="00BC0BA5" w:rsidRDefault="00FA22B2" w:rsidP="00614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программы:</w:t>
      </w:r>
    </w:p>
    <w:p w:rsidR="00FA22B2" w:rsidRPr="00BC0BA5" w:rsidRDefault="00FA22B2" w:rsidP="00BC0BA5">
      <w:pPr>
        <w:shd w:val="clear" w:color="auto" w:fill="FFFFFF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повышать эффективность обучения школьников основам пожарной безопасности;</w:t>
      </w:r>
    </w:p>
    <w:p w:rsidR="00FA22B2" w:rsidRPr="00BC0BA5" w:rsidRDefault="00FA22B2" w:rsidP="00BC0BA5">
      <w:pPr>
        <w:shd w:val="clear" w:color="auto" w:fill="FFFFFF"/>
        <w:spacing w:after="0" w:line="240" w:lineRule="auto"/>
        <w:ind w:left="442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воспитывать у детей чувство глубокой ответственности за личную безопасность и безопасность в окружающей среде;</w:t>
      </w:r>
    </w:p>
    <w:p w:rsidR="00BC0BA5" w:rsidRDefault="00FA22B2" w:rsidP="00BC0BA5">
      <w:pPr>
        <w:shd w:val="clear" w:color="auto" w:fill="FFFFFF"/>
        <w:spacing w:after="0" w:line="240" w:lineRule="auto"/>
        <w:ind w:right="10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 привлекать школьников к пожарно-профилактической деятельности.</w:t>
      </w:r>
    </w:p>
    <w:p w:rsidR="00BC0BA5" w:rsidRPr="00BC0BA5" w:rsidRDefault="00BC0BA5" w:rsidP="00BC0BA5">
      <w:pPr>
        <w:shd w:val="clear" w:color="auto" w:fill="FFFFFF"/>
        <w:spacing w:after="0" w:line="240" w:lineRule="auto"/>
        <w:ind w:right="10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B2" w:rsidRPr="00BC0BA5" w:rsidRDefault="00FA22B2" w:rsidP="00BC0BA5">
      <w:pPr>
        <w:shd w:val="clear" w:color="auto" w:fill="FFFFFF"/>
        <w:spacing w:after="0" w:line="240" w:lineRule="auto"/>
        <w:ind w:left="62" w:right="10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BC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FA22B2" w:rsidRPr="00BC0BA5" w:rsidRDefault="00FA22B2" w:rsidP="00BC0BA5">
      <w:pPr>
        <w:shd w:val="clear" w:color="auto" w:fill="FFFFFF"/>
        <w:spacing w:after="0" w:line="240" w:lineRule="auto"/>
        <w:ind w:left="43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познакомить с достижениями науки и техники в области предупреждения и тушения пожаров;</w:t>
      </w:r>
    </w:p>
    <w:p w:rsidR="00FA22B2" w:rsidRPr="00BC0BA5" w:rsidRDefault="00FA22B2" w:rsidP="00BC0BA5">
      <w:pPr>
        <w:shd w:val="clear" w:color="auto" w:fill="FFFFFF"/>
        <w:spacing w:after="0" w:line="240" w:lineRule="auto"/>
        <w:ind w:left="422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научить распознавать    и оценивать различные ситуации и владеть приёмами защиты от них;</w:t>
      </w:r>
    </w:p>
    <w:p w:rsidR="00FA22B2" w:rsidRPr="00BC0BA5" w:rsidRDefault="00FA22B2" w:rsidP="00BC0BA5">
      <w:pPr>
        <w:shd w:val="clear" w:color="auto" w:fill="FFFFFF"/>
        <w:spacing w:after="0" w:line="240" w:lineRule="auto"/>
        <w:ind w:left="422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закрепить   полученные   знания   о   правильных   действиях   в   экстремальных ситуациях;</w:t>
      </w:r>
    </w:p>
    <w:p w:rsidR="00FA22B2" w:rsidRPr="00BC0BA5" w:rsidRDefault="00FA22B2" w:rsidP="00BC0BA5">
      <w:pPr>
        <w:shd w:val="clear" w:color="auto" w:fill="FFFFFF"/>
        <w:spacing w:after="0" w:line="240" w:lineRule="auto"/>
        <w:ind w:left="4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привлечь  к  реализации  данной  программы  различные  структуры  пожарной охраны и другие заинтересованные организации;</w:t>
      </w:r>
    </w:p>
    <w:p w:rsidR="00FA22B2" w:rsidRPr="00BC0BA5" w:rsidRDefault="00FA22B2" w:rsidP="00BC0BA5">
      <w:pPr>
        <w:shd w:val="clear" w:color="auto" w:fill="FFFFFF"/>
        <w:spacing w:after="0" w:line="240" w:lineRule="auto"/>
        <w:ind w:left="4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создать условия для развития индивидуальных творческих способности детей;</w:t>
      </w:r>
    </w:p>
    <w:p w:rsidR="00FA22B2" w:rsidRPr="00BC0BA5" w:rsidRDefault="00FA22B2" w:rsidP="00BC0BA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пробуждать интерес учащихся к пожарному делу и профессии пожарного.</w:t>
      </w:r>
    </w:p>
    <w:p w:rsidR="003F7B4A" w:rsidRPr="00BC0BA5" w:rsidRDefault="00FA22B2" w:rsidP="00BC0BA5">
      <w:pPr>
        <w:jc w:val="both"/>
        <w:rPr>
          <w:sz w:val="28"/>
          <w:szCs w:val="28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  программы   является   её   вариативность:   возможность   свободно планировать и изменять порядок изучения тем; связывать изучение отдельных тем с особенностями  местных  условий;   отводится  большое  количество  времени  для использования учителем разнообразных форм и методов организации учебного процесса и для творческой деятельности детей. П</w:t>
      </w:r>
      <w:r w:rsidR="007D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рассчитана на детей с 8-11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</w:t>
      </w:r>
      <w:r w:rsidR="003F7B4A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Режим обучения - 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B4A" w:rsidRPr="00BC0BA5">
        <w:rPr>
          <w:rFonts w:ascii="Times New Roman" w:hAnsi="Times New Roman" w:cs="Times New Roman"/>
          <w:sz w:val="28"/>
          <w:szCs w:val="28"/>
        </w:rPr>
        <w:t>1 раз в</w:t>
      </w:r>
      <w:r w:rsidR="00BC0BA5">
        <w:rPr>
          <w:rFonts w:ascii="Times New Roman" w:hAnsi="Times New Roman" w:cs="Times New Roman"/>
          <w:sz w:val="28"/>
          <w:szCs w:val="28"/>
        </w:rPr>
        <w:t xml:space="preserve"> 2</w:t>
      </w:r>
      <w:r w:rsidR="003F7B4A" w:rsidRPr="00BC0BA5">
        <w:rPr>
          <w:rFonts w:ascii="Times New Roman" w:hAnsi="Times New Roman" w:cs="Times New Roman"/>
          <w:sz w:val="28"/>
          <w:szCs w:val="28"/>
        </w:rPr>
        <w:t xml:space="preserve"> </w:t>
      </w:r>
      <w:r w:rsid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недели. Учебная нагрузка 18 часов 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(включая каникулярное время).</w:t>
      </w:r>
    </w:p>
    <w:p w:rsidR="00FA22B2" w:rsidRPr="00BC0BA5" w:rsidRDefault="00FA22B2" w:rsidP="00BC0BA5">
      <w:pPr>
        <w:jc w:val="both"/>
        <w:rPr>
          <w:sz w:val="28"/>
          <w:szCs w:val="28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проведению занятий можно привлекать работников или ветеранов пожарной охраны, добровольного пожарного общества, </w:t>
      </w:r>
      <w:r w:rsid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 работников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22B2" w:rsidRPr="00BC0BA5" w:rsidRDefault="00FA22B2" w:rsidP="00BC0BA5">
      <w:pPr>
        <w:shd w:val="clear" w:color="auto" w:fill="FFFFFF"/>
        <w:spacing w:after="0"/>
        <w:ind w:left="202" w:right="408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проведения занятий могут быть различными - викторины, игры, КВНы, тесты, деловые игры, экскурсии и т.д. Организуя работу со школьниками, следует помнить, что занятия в форме беседы, лекции, рассказа кажутся детям малоинтересными, нудными и монотонными.</w:t>
      </w:r>
    </w:p>
    <w:p w:rsidR="00BC0BA5" w:rsidRDefault="00FA22B2" w:rsidP="00BC0BA5">
      <w:pPr>
        <w:shd w:val="clear" w:color="auto" w:fill="FFFFFF"/>
        <w:spacing w:after="0"/>
        <w:ind w:left="202" w:right="408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 всего занятия проводить в интерактивной форме, где тренируются сообразительность, память, реакция, умение обобщать и выделять главное, внимание и многие другие качества ребёнка.</w:t>
      </w:r>
    </w:p>
    <w:p w:rsidR="00BC0BA5" w:rsidRDefault="00BC0BA5" w:rsidP="00BC0BA5">
      <w:pPr>
        <w:shd w:val="clear" w:color="auto" w:fill="FFFFFF"/>
        <w:spacing w:after="0"/>
        <w:ind w:left="202" w:right="408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A5" w:rsidRDefault="00BC0BA5" w:rsidP="00FA22B2">
      <w:pPr>
        <w:shd w:val="clear" w:color="auto" w:fill="FFFFFF"/>
        <w:spacing w:after="0" w:line="240" w:lineRule="auto"/>
        <w:ind w:left="186" w:right="418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A5" w:rsidRPr="00BC0BA5" w:rsidRDefault="00BC0BA5" w:rsidP="00FA22B2">
      <w:pPr>
        <w:shd w:val="clear" w:color="auto" w:fill="FFFFFF"/>
        <w:spacing w:after="0" w:line="240" w:lineRule="auto"/>
        <w:ind w:left="186" w:right="418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B2" w:rsidRDefault="00FA22B2" w:rsidP="00FA22B2">
      <w:pPr>
        <w:shd w:val="clear" w:color="auto" w:fill="FFFFFF"/>
        <w:spacing w:after="0" w:line="240" w:lineRule="auto"/>
        <w:ind w:left="30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C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Учебно-тематический план</w:t>
      </w:r>
    </w:p>
    <w:p w:rsidR="00BC0BA5" w:rsidRPr="00BC0BA5" w:rsidRDefault="00BC0BA5" w:rsidP="00FA22B2">
      <w:pPr>
        <w:shd w:val="clear" w:color="auto" w:fill="FFFFFF"/>
        <w:spacing w:after="0" w:line="240" w:lineRule="auto"/>
        <w:ind w:left="30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80" w:type="dxa"/>
        <w:tblInd w:w="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6663"/>
        <w:gridCol w:w="1417"/>
      </w:tblGrid>
      <w:tr w:rsidR="00BB33BC" w:rsidRPr="00BC0BA5" w:rsidTr="00BB33BC">
        <w:trPr>
          <w:trHeight w:val="60"/>
        </w:trPr>
        <w:tc>
          <w:tcPr>
            <w:tcW w:w="600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B33BC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5fb297cb663f433c9b63d6c675ee5c5400cf3856"/>
            <w:bookmarkStart w:id="2" w:name="0"/>
            <w:bookmarkEnd w:id="1"/>
            <w:bookmarkEnd w:id="2"/>
            <w:r w:rsidRPr="00BB3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B33BC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B3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B3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B3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  <w:p w:rsidR="00BB33BC" w:rsidRPr="00BB33BC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B33BC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Тема и 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BB33BC" w:rsidRPr="00BB33BC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BB33BC" w:rsidRPr="00BC0BA5" w:rsidTr="00BB33BC">
        <w:trPr>
          <w:trHeight w:val="660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BB33BC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ДЮП: цели и задачи. Начальная диагностика.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B33BC" w:rsidRPr="00BC0BA5" w:rsidTr="00BB33BC">
        <w:trPr>
          <w:trHeight w:val="640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BB33BC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Историческая справка о развитии пожарной охраны 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B33BC" w:rsidRPr="00BC0BA5" w:rsidTr="00BB33BC">
        <w:trPr>
          <w:trHeight w:val="660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возникновения пожаров в жилье и общественных зданиях.</w:t>
            </w:r>
          </w:p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B33BC" w:rsidRPr="00BC0BA5" w:rsidTr="00BB33BC">
        <w:trPr>
          <w:trHeight w:val="640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причины пожаров и меры предосторожности в окружающей среде.</w:t>
            </w:r>
          </w:p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B33BC" w:rsidRPr="00BC0BA5" w:rsidTr="00BB33BC">
        <w:trPr>
          <w:trHeight w:val="794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Противопожарный режим в детском учреждении.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B33BC" w:rsidRPr="00BC0BA5" w:rsidTr="00BB33BC">
        <w:trPr>
          <w:trHeight w:val="320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техника и костюм пожарного.</w:t>
            </w:r>
          </w:p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B33BC" w:rsidRPr="00BC0BA5" w:rsidTr="00BB33BC">
        <w:trPr>
          <w:trHeight w:val="320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Огнетушители и их предназначение.</w:t>
            </w:r>
          </w:p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B33BC" w:rsidRPr="00BC0BA5" w:rsidTr="00BB33BC">
        <w:trPr>
          <w:trHeight w:val="320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пожарной безопасности.</w:t>
            </w:r>
          </w:p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B33BC" w:rsidRPr="00BC0BA5" w:rsidTr="00BB33BC">
        <w:trPr>
          <w:trHeight w:val="320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медицинских знаний.</w:t>
            </w:r>
          </w:p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B33BC" w:rsidRPr="00BC0BA5" w:rsidTr="00BB33BC">
        <w:trPr>
          <w:trHeight w:val="320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B33BC" w:rsidRPr="00BC0BA5" w:rsidTr="00BB33BC">
        <w:trPr>
          <w:gridAfter w:val="2"/>
          <w:wAfter w:w="8080" w:type="dxa"/>
          <w:trHeight w:val="60"/>
        </w:trPr>
        <w:tc>
          <w:tcPr>
            <w:tcW w:w="60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3BC" w:rsidRPr="00BC0BA5" w:rsidTr="00BB33BC">
        <w:trPr>
          <w:gridAfter w:val="2"/>
          <w:wAfter w:w="8080" w:type="dxa"/>
          <w:trHeight w:val="60"/>
        </w:trPr>
        <w:tc>
          <w:tcPr>
            <w:tcW w:w="60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BC" w:rsidRPr="00BC0BA5" w:rsidRDefault="00BB33BC" w:rsidP="00BB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22B2" w:rsidRPr="00BC0BA5" w:rsidRDefault="00FA22B2" w:rsidP="00FA22B2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B2" w:rsidRPr="00BC0BA5" w:rsidRDefault="00FA22B2" w:rsidP="00FA22B2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B2" w:rsidRDefault="00FA22B2" w:rsidP="00FA22B2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A5" w:rsidRDefault="00BC0BA5" w:rsidP="00FA22B2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A5" w:rsidRDefault="00BC0BA5" w:rsidP="00FA22B2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A5" w:rsidRDefault="00BC0BA5" w:rsidP="00FA22B2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A5" w:rsidRDefault="00BC0BA5" w:rsidP="00FA22B2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A5" w:rsidRDefault="00BC0BA5" w:rsidP="00FA22B2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A5" w:rsidRDefault="00BC0BA5" w:rsidP="00FA22B2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A5" w:rsidRDefault="00BC0BA5" w:rsidP="00FA22B2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A5" w:rsidRDefault="00BC0BA5" w:rsidP="00FA22B2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A5" w:rsidRDefault="00BC0BA5" w:rsidP="00FA22B2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A5" w:rsidRDefault="00BC0BA5" w:rsidP="00FA22B2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A5" w:rsidRPr="00BC0BA5" w:rsidRDefault="00BC0BA5" w:rsidP="00FA22B2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B2" w:rsidRPr="00BC0BA5" w:rsidRDefault="00FA22B2" w:rsidP="00FA22B2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B2" w:rsidRPr="00E805A6" w:rsidRDefault="00FA22B2" w:rsidP="00FA22B2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1. ДЮП: цели и задачи.</w:t>
      </w:r>
    </w:p>
    <w:p w:rsidR="00FA22B2" w:rsidRDefault="00FA22B2" w:rsidP="00FA22B2">
      <w:pPr>
        <w:shd w:val="clear" w:color="auto" w:fill="FFFFFF"/>
        <w:spacing w:after="0" w:line="240" w:lineRule="auto"/>
        <w:ind w:left="438" w:hanging="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Положение о ДЮП, выбор актива, распределение обязанностей, планирование работы на учебный год (1 ч.).</w:t>
      </w:r>
    </w:p>
    <w:p w:rsidR="00BB33BC" w:rsidRPr="00BC0BA5" w:rsidRDefault="00BB33BC" w:rsidP="00FA22B2">
      <w:pPr>
        <w:shd w:val="clear" w:color="auto" w:fill="FFFFFF"/>
        <w:spacing w:after="0" w:line="240" w:lineRule="auto"/>
        <w:ind w:left="438" w:hanging="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B2" w:rsidRPr="00E805A6" w:rsidRDefault="00E805A6" w:rsidP="00BB33BC">
      <w:pPr>
        <w:shd w:val="clear" w:color="auto" w:fill="FFFFFF"/>
        <w:spacing w:after="0" w:line="240" w:lineRule="auto"/>
        <w:ind w:left="8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FA22B2"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  Историческая справка о р</w:t>
      </w:r>
      <w:r w:rsidR="00BB33BC"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азвитии пожарной охраны</w:t>
      </w:r>
      <w:proofErr w:type="gramStart"/>
      <w:r w:rsidR="00BB33BC"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22B2"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</w:p>
    <w:p w:rsidR="00FA22B2" w:rsidRDefault="00FA22B2" w:rsidP="00FA22B2">
      <w:pPr>
        <w:shd w:val="clear" w:color="auto" w:fill="FFFFFF"/>
        <w:spacing w:after="0" w:line="240" w:lineRule="auto"/>
        <w:ind w:left="438" w:right="86" w:hanging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Пожарная охрана - её история и традиции. История пожар</w:t>
      </w:r>
      <w:r w:rsidR="00B8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охраны 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(1ч.).</w:t>
      </w:r>
    </w:p>
    <w:p w:rsidR="00B814BC" w:rsidRPr="00BC0BA5" w:rsidRDefault="00B814BC" w:rsidP="00FA22B2">
      <w:pPr>
        <w:shd w:val="clear" w:color="auto" w:fill="FFFFFF"/>
        <w:spacing w:after="0" w:line="240" w:lineRule="auto"/>
        <w:ind w:left="438" w:right="86" w:hanging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4BC" w:rsidRPr="00E805A6" w:rsidRDefault="00E805A6" w:rsidP="00FA22B2">
      <w:pPr>
        <w:shd w:val="clear" w:color="auto" w:fill="FFFFFF"/>
        <w:spacing w:after="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B814BC"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22B2"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3.  Причины возникновения пожаров </w:t>
      </w:r>
    </w:p>
    <w:p w:rsidR="00FA22B2" w:rsidRPr="00E805A6" w:rsidRDefault="00B814BC" w:rsidP="00FA22B2">
      <w:pPr>
        <w:shd w:val="clear" w:color="auto" w:fill="FFFFFF"/>
        <w:spacing w:after="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FA22B2"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жилье и общественных зданиях.</w:t>
      </w:r>
    </w:p>
    <w:p w:rsidR="00FA22B2" w:rsidRPr="00BC0BA5" w:rsidRDefault="00FA22B2" w:rsidP="00FA22B2">
      <w:pPr>
        <w:shd w:val="clear" w:color="auto" w:fill="FFFFFF"/>
        <w:spacing w:after="0" w:line="240" w:lineRule="auto"/>
        <w:ind w:left="422" w:right="34" w:hanging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Особенности современного жилья. Чем оно опасно для человека. Виды опасных и вредных факторов современного жилища </w:t>
      </w:r>
    </w:p>
    <w:p w:rsidR="00FA22B2" w:rsidRPr="00BC0BA5" w:rsidRDefault="00B814BC" w:rsidP="00B814BC">
      <w:pPr>
        <w:shd w:val="clear" w:color="auto" w:fill="FFFFFF"/>
        <w:spacing w:after="0" w:line="240" w:lineRule="auto"/>
        <w:ind w:left="422" w:right="34" w:hanging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A22B2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возникновения бытовых пожаров. Условия возникновения пожара. Поражающие факторы пожаров (температура, ядовитый газ, дым, копоть, потеря видимости). Способы тушения огня подручными средствами 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ч.).</w:t>
      </w:r>
    </w:p>
    <w:p w:rsidR="00FA22B2" w:rsidRPr="00BC0BA5" w:rsidRDefault="00B814BC" w:rsidP="00FA22B2">
      <w:pPr>
        <w:shd w:val="clear" w:color="auto" w:fill="FFFFFF"/>
        <w:spacing w:after="0" w:line="240" w:lineRule="auto"/>
        <w:ind w:left="408" w:right="5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22B2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Меры пожарной безопасности при эксплуатации электробытовых приборов. Человек как проводник электрического тока. Действие электрического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 на организм человека.</w:t>
      </w:r>
    </w:p>
    <w:p w:rsidR="00FA22B2" w:rsidRPr="00BC0BA5" w:rsidRDefault="00B814BC" w:rsidP="00FA22B2">
      <w:pPr>
        <w:shd w:val="clear" w:color="auto" w:fill="FFFFFF"/>
        <w:spacing w:after="0" w:line="240" w:lineRule="auto"/>
        <w:ind w:left="402" w:right="62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A22B2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пожарной безопасности при использовании предметов бытовой химии и издел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в аэрозольных упаковках</w:t>
      </w:r>
      <w:r w:rsidR="00FA22B2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22B2" w:rsidRPr="00BC0BA5" w:rsidRDefault="00B814BC" w:rsidP="00FA22B2">
      <w:pPr>
        <w:shd w:val="clear" w:color="auto" w:fill="FFFFFF"/>
        <w:spacing w:after="0" w:line="240" w:lineRule="auto"/>
        <w:ind w:left="398" w:right="78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A22B2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пожарной безопасности при эксплуатации газовых приборов, отопительных печей (1ч.).</w:t>
      </w:r>
    </w:p>
    <w:p w:rsidR="00FA22B2" w:rsidRPr="00BC0BA5" w:rsidRDefault="00B814BC" w:rsidP="00FA22B2">
      <w:pPr>
        <w:shd w:val="clear" w:color="auto" w:fill="FFFFFF"/>
        <w:spacing w:after="0" w:line="240" w:lineRule="auto"/>
        <w:ind w:left="394" w:right="82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A22B2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правила поведения при возникновении пожара. Способы эвакуации из горящего здан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(в том числе высотного)</w:t>
      </w:r>
      <w:r w:rsidR="00FA22B2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22B2" w:rsidRDefault="00B814BC" w:rsidP="00FA22B2">
      <w:pPr>
        <w:shd w:val="clear" w:color="auto" w:fill="FFFFFF"/>
        <w:spacing w:after="0" w:line="240" w:lineRule="auto"/>
        <w:ind w:left="388" w:right="82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A22B2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проведения рейда в школе по проверке выполнения правил пожарной безопасности (1 ч.).</w:t>
      </w:r>
    </w:p>
    <w:p w:rsidR="00E805A6" w:rsidRDefault="00E805A6" w:rsidP="00FA22B2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05A6" w:rsidRDefault="00FA22B2" w:rsidP="00E805A6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4. Основные причины пожаров и меры предосторожности </w:t>
      </w:r>
      <w:r w:rsid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FA22B2" w:rsidRPr="00E805A6" w:rsidRDefault="00E805A6" w:rsidP="00E805A6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="00FA22B2"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22B2"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окружающей среде.</w:t>
      </w:r>
    </w:p>
    <w:p w:rsidR="00E805A6" w:rsidRDefault="00FA22B2" w:rsidP="00FA22B2">
      <w:pPr>
        <w:shd w:val="clear" w:color="auto" w:fill="FFFFFF"/>
        <w:spacing w:after="0" w:line="240" w:lineRule="auto"/>
        <w:ind w:left="374" w:right="96" w:hanging="3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Пожары на транспорте. Причины транспортных пожаров. Правила поведения пассажиров городского транспорта (автобус, трамвай, троллейбус, маршрутное такси). Правила поведения пассажиров на междугородном транспорте (воздуш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ном, железнодорожном, водном)</w:t>
      </w:r>
    </w:p>
    <w:p w:rsidR="00FA22B2" w:rsidRPr="00BC0BA5" w:rsidRDefault="00E805A6" w:rsidP="00FA22B2">
      <w:pPr>
        <w:shd w:val="clear" w:color="auto" w:fill="FFFFFF"/>
        <w:spacing w:after="0" w:line="240" w:lineRule="auto"/>
        <w:ind w:left="374" w:right="96" w:hanging="3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(1</w:t>
      </w:r>
      <w:r w:rsidR="00FA22B2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ч.).</w:t>
      </w:r>
    </w:p>
    <w:p w:rsidR="00E805A6" w:rsidRDefault="00FA22B2" w:rsidP="00FA22B2">
      <w:pPr>
        <w:shd w:val="clear" w:color="auto" w:fill="FFFFFF"/>
        <w:spacing w:after="0" w:line="240" w:lineRule="auto"/>
        <w:ind w:left="370" w:right="1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Лесные пожары. Правила поведения в лесу, у водоёма, в зоне отдыха людей. Способы разведения костра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05A6" w:rsidRDefault="00FA22B2" w:rsidP="00E80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E805A6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Молниезащита</w:t>
      </w:r>
      <w:proofErr w:type="spellEnd"/>
      <w:r w:rsidR="00E805A6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Меры предосторожности от поражения молнией. 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FA22B2" w:rsidRPr="00BC0BA5" w:rsidRDefault="00E805A6" w:rsidP="00E80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Принцип громоотвода (1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ч.).</w:t>
      </w:r>
    </w:p>
    <w:p w:rsidR="00FA22B2" w:rsidRPr="00BC0BA5" w:rsidRDefault="00FA22B2" w:rsidP="00FA22B2">
      <w:pPr>
        <w:shd w:val="clear" w:color="auto" w:fill="FFFFFF"/>
        <w:spacing w:after="0" w:line="240" w:lineRule="auto"/>
        <w:ind w:left="364" w:right="116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Основные причины пожаров при праздновании Нового года (фейерверки, петарды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бенгальские огни, хлопушки) (1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ч.).</w:t>
      </w:r>
    </w:p>
    <w:p w:rsidR="00B814BC" w:rsidRDefault="00B814BC" w:rsidP="00FA2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05A6" w:rsidRDefault="00E805A6" w:rsidP="00FA2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05A6" w:rsidRDefault="00E805A6" w:rsidP="00FA2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05A6" w:rsidRPr="00BC0BA5" w:rsidRDefault="00E805A6" w:rsidP="00FA2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B2" w:rsidRPr="00E805A6" w:rsidRDefault="00FA22B2" w:rsidP="00FA22B2">
      <w:pPr>
        <w:shd w:val="clear" w:color="auto" w:fill="FFFFFF"/>
        <w:spacing w:after="0" w:line="240" w:lineRule="auto"/>
        <w:ind w:left="137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5. Противопожарный режим в детском учреждении.</w:t>
      </w:r>
      <w:r w:rsidR="00B814BC"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:rsidR="00FA22B2" w:rsidRPr="00E805A6" w:rsidRDefault="00FA22B2" w:rsidP="00E805A6">
      <w:pPr>
        <w:shd w:val="clear" w:color="auto" w:fill="FFFFFF"/>
        <w:spacing w:after="0" w:line="240" w:lineRule="auto"/>
        <w:ind w:left="480" w:right="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Противопожарные требования к территории и помещениям детского учреждения.      План эвакуации. Практическое изучение плана эвакуации. Общие требования к содержанию путей э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вакуации, </w:t>
      </w:r>
      <w:proofErr w:type="gramStart"/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эвакуационным</w:t>
      </w:r>
      <w:proofErr w:type="gramEnd"/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выхода.</w:t>
      </w:r>
      <w:r w:rsidRP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Первичные средства пожаротушения (огнетушители, внутренние пожарные краны, щиты с набором пожарного инвентаря). Места их установки, правила содержания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порядок применения на пожаре</w:t>
      </w:r>
      <w:r w:rsidR="00E805A6" w:rsidRP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5A6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(1ч.).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05A6" w:rsidRDefault="00E805A6" w:rsidP="00E805A6">
      <w:pPr>
        <w:shd w:val="clear" w:color="auto" w:fill="FFFFFF"/>
        <w:spacing w:after="0" w:line="240" w:lineRule="auto"/>
        <w:ind w:left="480" w:right="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 </w:t>
      </w:r>
      <w:r w:rsidR="00FA22B2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пожарной безопасности при проведении вечеров, дискотек, массовых мероприятий (1ч.).</w:t>
      </w:r>
    </w:p>
    <w:p w:rsidR="00E805A6" w:rsidRDefault="00E805A6" w:rsidP="00E805A6">
      <w:pPr>
        <w:shd w:val="clear" w:color="auto" w:fill="FFFFFF"/>
        <w:spacing w:after="0" w:line="240" w:lineRule="auto"/>
        <w:ind w:left="480" w:right="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B2" w:rsidRPr="00E805A6" w:rsidRDefault="00E805A6" w:rsidP="00E805A6">
      <w:pPr>
        <w:shd w:val="clear" w:color="auto" w:fill="FFFFFF"/>
        <w:spacing w:after="0" w:line="240" w:lineRule="auto"/>
        <w:ind w:left="480" w:right="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A22B2"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6. Пожарная техника и костюм пожарного.</w:t>
      </w:r>
    </w:p>
    <w:p w:rsidR="00FA22B2" w:rsidRDefault="00FA22B2" w:rsidP="00E805A6">
      <w:pPr>
        <w:shd w:val="clear" w:color="auto" w:fill="FFFFFF"/>
        <w:spacing w:after="0" w:line="240" w:lineRule="auto"/>
        <w:ind w:left="388" w:right="42" w:hanging="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Виды пожарной техники (Пожарные автомобили, самолёты и вертолёты, суд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поезда), их назначение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устройство пожарных автомобилей, размещение на 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пожарного оборудования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Боевая одежда, снаряжение и средства защиты органов дыхания пожарного. Виды пожарных костюмов, область применения, материалы, при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меняемые для изготовления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пожарных машин из бумаги, картона или рисование. Моделирование пожарн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каланчи или пожарной части (1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ч.).</w:t>
      </w:r>
    </w:p>
    <w:p w:rsidR="00B814BC" w:rsidRPr="00BC0BA5" w:rsidRDefault="00B814BC" w:rsidP="00FA22B2">
      <w:pPr>
        <w:shd w:val="clear" w:color="auto" w:fill="FFFFFF"/>
        <w:spacing w:after="0" w:line="240" w:lineRule="auto"/>
        <w:ind w:left="374" w:right="68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B2" w:rsidRPr="00E805A6" w:rsidRDefault="00FA22B2" w:rsidP="00FA22B2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7. Огнетушители и их предназначение.</w:t>
      </w:r>
    </w:p>
    <w:p w:rsidR="00FA22B2" w:rsidRPr="00BC0BA5" w:rsidRDefault="00FA22B2" w:rsidP="00FA22B2">
      <w:pPr>
        <w:shd w:val="clear" w:color="auto" w:fill="FFFFFF"/>
        <w:spacing w:after="0" w:line="240" w:lineRule="auto"/>
        <w:ind w:left="374" w:right="62" w:hanging="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Назначение, устройство, принцип действия и порядок применения ручных огнетушителей (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ч.).</w:t>
      </w:r>
    </w:p>
    <w:p w:rsidR="00B814BC" w:rsidRPr="00BC0BA5" w:rsidRDefault="00B814BC" w:rsidP="00FA22B2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B2" w:rsidRPr="00E805A6" w:rsidRDefault="00FA22B2" w:rsidP="00FA22B2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8. Знаки пожарной безопасности.</w:t>
      </w:r>
    </w:p>
    <w:p w:rsidR="00FA22B2" w:rsidRPr="00BC0BA5" w:rsidRDefault="00FA22B2" w:rsidP="00FA22B2">
      <w:pPr>
        <w:shd w:val="clear" w:color="auto" w:fill="FFFFFF"/>
        <w:spacing w:after="0" w:line="240" w:lineRule="auto"/>
        <w:ind w:left="356" w:right="86" w:hanging="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1.3наки пожарной безопасности: запрещающие, предупреждающие, указательные, предписывающие.</w:t>
      </w:r>
      <w:proofErr w:type="gramEnd"/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 их применения и места установки (1 ч.).</w:t>
      </w:r>
    </w:p>
    <w:p w:rsidR="00FA22B2" w:rsidRDefault="00FA22B2" w:rsidP="00FA22B2">
      <w:pPr>
        <w:shd w:val="clear" w:color="auto" w:fill="FFFFFF"/>
        <w:spacing w:after="0" w:line="240" w:lineRule="auto"/>
        <w:ind w:left="356" w:right="86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Укомплектование здания школы знаками пожарной безопасности, изготовленными своими руками (1ч.).</w:t>
      </w:r>
    </w:p>
    <w:p w:rsidR="00B814BC" w:rsidRPr="00BC0BA5" w:rsidRDefault="00B814BC" w:rsidP="00FA22B2">
      <w:pPr>
        <w:shd w:val="clear" w:color="auto" w:fill="FFFFFF"/>
        <w:spacing w:after="0" w:line="240" w:lineRule="auto"/>
        <w:ind w:left="356" w:right="86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B2" w:rsidRPr="00E805A6" w:rsidRDefault="00FA22B2" w:rsidP="00FA22B2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9. Основы медицинских знаний.</w:t>
      </w:r>
    </w:p>
    <w:p w:rsidR="00FA22B2" w:rsidRPr="00BC0BA5" w:rsidRDefault="00FA22B2" w:rsidP="00FA22B2">
      <w:pPr>
        <w:shd w:val="clear" w:color="auto" w:fill="FFFFFF"/>
        <w:spacing w:after="0" w:line="240" w:lineRule="auto"/>
        <w:ind w:left="336" w:right="86" w:hanging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Общая характеристика повреждений и их последствий для здоровья человека. Основные правила оказания первой медицинской помощи при различных видах повреждений. Признаки, с помощью которых можно 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состояние человека (1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ч.).</w:t>
      </w:r>
    </w:p>
    <w:p w:rsidR="00FA22B2" w:rsidRPr="00BC0BA5" w:rsidRDefault="00FA22B2" w:rsidP="00FA22B2">
      <w:pPr>
        <w:shd w:val="clear" w:color="auto" w:fill="FFFFFF"/>
        <w:spacing w:after="0" w:line="240" w:lineRule="auto"/>
        <w:ind w:left="432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Ожоги. Характеристика и причины термических ожогов. Правильное оказание помощи при ожоге (1 ч.).</w:t>
      </w:r>
    </w:p>
    <w:p w:rsidR="00FA22B2" w:rsidRPr="00BC0BA5" w:rsidRDefault="00FA22B2" w:rsidP="00E805A6">
      <w:pPr>
        <w:shd w:val="clear" w:color="auto" w:fill="FFFFFF"/>
        <w:spacing w:after="0" w:line="240" w:lineRule="auto"/>
        <w:ind w:left="432" w:right="4" w:hanging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Опасности переохлаждения организма. Правила оказания помощи при переохлаждении. Характеристика обморожений. Недопустимые действия при оказании помощи пострадавшему от возд</w:t>
      </w:r>
      <w:r w:rsidR="00E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ействия низких температур </w:t>
      </w: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человеку при поражении электрическим током (1 ч.).</w:t>
      </w:r>
    </w:p>
    <w:p w:rsidR="00E805A6" w:rsidRDefault="00E805A6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FA22B2"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Практическая отработка по оказанию медицинской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   </w:t>
      </w:r>
    </w:p>
    <w:p w:rsidR="00BC0BA5" w:rsidRDefault="00E805A6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пострадавшему (1 ч.)</w:t>
      </w:r>
    </w:p>
    <w:p w:rsidR="005B30C5" w:rsidRDefault="005B30C5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0C5" w:rsidRPr="00DC009D" w:rsidRDefault="005B30C5" w:rsidP="005B30C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5B30C5" w:rsidRDefault="005B30C5" w:rsidP="005B30C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О ДРУЖИНЕ ЮНЫХ ПОЖАРНЫХ</w:t>
      </w:r>
    </w:p>
    <w:p w:rsidR="005B30C5" w:rsidRPr="00DC009D" w:rsidRDefault="005B30C5" w:rsidP="005B30C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 xml:space="preserve">1.1. Дружина юных пожарных (далее - ДЮП) являются добровольным противопожарным формированием детей и подростков, которая создается с целью воспитания у них профессиональных пожарно-технических навыков, мужества, благородства и физической закалки в условиях проектирования школьного пространства образовательных проб. 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 xml:space="preserve">Деятельность ДЮП строится на демократических началах, на основании заинтересованности учащихся, их широкой инициативе и осуществляется уставом школы, а также настоящим Положением. 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1.2. Основные задачи ДЮП: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1.2.1. Оказание помощи в воспитании чувства личной ответственности за сохранность жизни и здоровья людей, материальных ценностей от пожаров.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1.2.2. Противопожарная пропаганда и агитация, пожарно-профилактическая работа среди детей, подростков и молодежи.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1.2.3. Создание у учащихся готовности к эвакуации, к тушению огня первичными средствами тушения и умению ориентироваться в горящей комнате.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1.2.4. Повышение образовательного уровня детей, подростков и участие их в обеспечении пожарной безопасности.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1.2.5. Способствовать развитию интереса к профессии пожарного.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1.2.6. Пропаганда традиций и истории пожарной охраны и добровольного пожарного общества.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1.3. Дружина юных пожарных создается на добровольных началах из числа учеников школы.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1.4. Руководителя ДЮП назначает директор школы.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2. Основные направления работы с ДЮП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2.1. Основными направлениями работы с ДЮП являются: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2.1.1. Сбор материалов по истории пожарной охраны и о ветеранах пожарной охраны.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2.1.2. Обучение членов ДЮП основам пожарной профилактики, порядку действий при пожаре и использования первичных средств пожаротушения, а также правилам техники безопасности в пожарной охране.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2.1.3. Ознакомление с пожарной техникой, пожарно-техническим вооружением, системами противопожарной защиты (наружным и внутренним противопожарным водопроводом, системами автоматического обнаружения и тушения пожара).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2.1.4. Физическое развитие детей и привитие им психологической устойчивости к действиям в экстремальных условиях пожара. Проведение соревнований по пожарно-прикладному спорту.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lastRenderedPageBreak/>
        <w:t>2.1.5. Приобщение детей к пропагандистской и агитационно-массовой работе (проведение конкурсов, олимпиад, викторин, кинолекториев, выставок детского творчества) противопожарной направленности.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2.1.6. Посещение пожарно-технических заведений, центров противопожарной пропаганды и агитации, выставок, памятных мест, связанных с героическим прошлым и настоящим пожарной охраны.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2.1.7. Создание в школах экспозиций и организация встреч с заслуженными работниками и ветеранами пожарной охраны, мастерами пожарно-прикладного спорта.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2.1.8. Организация шефской работы членов ДЮП среди учащихся младших классов.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3. Структура и организация работы ДЮП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3.1. Членами ДЮП могут быть учащиеся в возрасте от 10 до 17 лет, которые изъявили желание принять активное участие в работе дружины.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 xml:space="preserve">3.2. ДЮП создаются при наличии не менее 10 членов дружины. 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3.3. Прием в члены ДЮП производится общим сбором дружины на основании устного заявления учащегося.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 xml:space="preserve">3.4. Со всеми принятыми в дружину проводятся занятия по программам подготовки членов ДЮП в зависимости от возрастных групп. 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3.5. ДЮП строят свою работу на основе самоуправляемости. Высшим органом ДЮП является общий сбор дружины.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Общий сбор дружины проводится в случаях: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- выбора совета ДЮП;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- утверждения плана работы дружины;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- приема новых членов дружины, а также по мере необходимости.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3.6. Члены ДЮП могут обеспечиваться форменной одеждой установленного образца.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4. Обязанности и права юных пожарных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4.1. Член ДЮП обязан: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4.1.1. Знать и выполнять требования настоящего Положения в части основных направлений работы ДЮП, прав и обязанностей каждого члена дружины.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4.1.2. Дорожить честью и званием юного пожарного.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4.1.3. Активно участвовать в работе дружины, своевременно и точно выполнять задания совета дружины и ее командира.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4.1.4. Изучать и знать историю развития пожарной охраны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C009D">
        <w:rPr>
          <w:rFonts w:ascii="Times New Roman" w:hAnsi="Times New Roman"/>
          <w:sz w:val="28"/>
          <w:szCs w:val="28"/>
          <w:lang w:eastAsia="ru-RU"/>
        </w:rPr>
        <w:t xml:space="preserve"> пожарное дело, повседневно повышать свой общеобразовательный и физический уровень развития.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4.1.5. Доступными формами и методами проводить профилактическую и разъяснительную работу среди учащихся по предупреждению пожаров.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4.1.6. Под руководством специалистов Государственной противопожарной службы принимать участие в пожарно-профилактических мероприятиях в своей школе.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4.2. Член ДЮП имеет право: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4.2.1. Избирать и быть избранным в руководящие органы дружины.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lastRenderedPageBreak/>
        <w:t>4.2.2. Принимать участие в обсуждении вопросов, касающихся деятельности дружины, а также вносить соответствующие предложения по улучшению ее работы.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4.2.3. Обращаться за помощью и консультацией по вопросам пожарной безопасности в местные подразделения Государственн</w:t>
      </w:r>
      <w:r>
        <w:rPr>
          <w:rFonts w:ascii="Times New Roman" w:hAnsi="Times New Roman"/>
          <w:sz w:val="28"/>
          <w:szCs w:val="28"/>
          <w:lang w:eastAsia="ru-RU"/>
        </w:rPr>
        <w:t>ой противопожарной службы и МЧС,</w:t>
      </w:r>
      <w:r w:rsidRPr="00DC009D">
        <w:rPr>
          <w:rFonts w:ascii="Times New Roman" w:hAnsi="Times New Roman"/>
          <w:sz w:val="28"/>
          <w:szCs w:val="28"/>
          <w:lang w:eastAsia="ru-RU"/>
        </w:rPr>
        <w:t xml:space="preserve"> обучаться в секциях пожарно-прикладного спорта.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4.2.4. Принимать участие в соревнованиях по пожарно-прикладному спорту, а также в конкурсах, выставках и викторинах по пожарной безопасности.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5. Руководство работой ДЮП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>1. Методическое руководство ДЮП и координацию их деяте</w:t>
      </w:r>
      <w:r>
        <w:rPr>
          <w:rFonts w:ascii="Times New Roman" w:hAnsi="Times New Roman"/>
          <w:sz w:val="28"/>
          <w:szCs w:val="28"/>
          <w:lang w:eastAsia="ru-RU"/>
        </w:rPr>
        <w:t>льности осуществляет руководитель дружины</w:t>
      </w:r>
      <w:r w:rsidRPr="00DC009D">
        <w:rPr>
          <w:rFonts w:ascii="Times New Roman" w:hAnsi="Times New Roman"/>
          <w:sz w:val="28"/>
          <w:szCs w:val="28"/>
          <w:lang w:eastAsia="ru-RU"/>
        </w:rPr>
        <w:t xml:space="preserve">, проводит методическую, консультативную и организаторскую деятельность, разрабатывает программы о смотрах конкурсах в школе, викторинах и соревнованиях по пожарно-прикладному спорту, а также организует и проводит </w:t>
      </w:r>
      <w:proofErr w:type="gramStart"/>
      <w:r w:rsidRPr="00DC009D">
        <w:rPr>
          <w:rFonts w:ascii="Times New Roman" w:hAnsi="Times New Roman"/>
          <w:sz w:val="28"/>
          <w:szCs w:val="28"/>
          <w:lang w:eastAsia="ru-RU"/>
        </w:rPr>
        <w:t>выше указанные</w:t>
      </w:r>
      <w:proofErr w:type="gramEnd"/>
      <w:r w:rsidRPr="00DC009D">
        <w:rPr>
          <w:rFonts w:ascii="Times New Roman" w:hAnsi="Times New Roman"/>
          <w:sz w:val="28"/>
          <w:szCs w:val="28"/>
          <w:lang w:eastAsia="ru-RU"/>
        </w:rPr>
        <w:t xml:space="preserve"> мероприятия.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09D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DC009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C009D">
        <w:rPr>
          <w:rFonts w:ascii="Times New Roman" w:hAnsi="Times New Roman"/>
          <w:sz w:val="28"/>
          <w:szCs w:val="28"/>
          <w:lang w:eastAsia="ru-RU"/>
        </w:rPr>
        <w:t xml:space="preserve"> деятельностью ДЮП осуществляет заместитель директора школы по ВР.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09D">
        <w:rPr>
          <w:rFonts w:ascii="Times New Roman" w:hAnsi="Times New Roman"/>
          <w:sz w:val="28"/>
          <w:szCs w:val="28"/>
        </w:rPr>
        <w:t xml:space="preserve">                 </w:t>
      </w: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30C5" w:rsidRPr="00DC009D" w:rsidRDefault="005B30C5" w:rsidP="005B30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30C5" w:rsidRDefault="005B30C5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0C5" w:rsidRDefault="005B30C5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0C5" w:rsidRDefault="005B30C5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0C5" w:rsidRDefault="005B30C5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0C5" w:rsidRDefault="005B30C5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0C5" w:rsidRDefault="005B30C5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0C5" w:rsidRDefault="005B30C5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0C5" w:rsidRDefault="005B30C5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0C5" w:rsidRDefault="005B30C5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0C5" w:rsidRDefault="005B30C5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0C5" w:rsidRDefault="005B30C5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0C5" w:rsidRDefault="005B30C5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0C5" w:rsidRDefault="005B30C5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0C5" w:rsidRDefault="005B30C5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0C5" w:rsidRDefault="005B30C5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0C5" w:rsidRPr="00E805A6" w:rsidRDefault="005B30C5" w:rsidP="00E805A6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B2" w:rsidRPr="00BC0BA5" w:rsidRDefault="00FA22B2" w:rsidP="00FA2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2B2" w:rsidRPr="00BC0BA5" w:rsidRDefault="00FA22B2" w:rsidP="00FA2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FA22B2" w:rsidRPr="00BC0BA5" w:rsidRDefault="00FA22B2" w:rsidP="00FA2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1" w:type="dxa"/>
        <w:tblInd w:w="-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9"/>
        <w:gridCol w:w="7480"/>
        <w:gridCol w:w="992"/>
        <w:gridCol w:w="850"/>
      </w:tblGrid>
      <w:tr w:rsidR="00C44828" w:rsidRPr="00BC0BA5" w:rsidTr="00C44828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0ba3fefc7d0d45af1b7d2f2b8da65e441f35265d"/>
            <w:bookmarkStart w:id="4" w:name="1"/>
            <w:bookmarkEnd w:id="3"/>
            <w:bookmarkEnd w:id="4"/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BC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занятий       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      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828" w:rsidRPr="00BC0BA5" w:rsidRDefault="00C44828" w:rsidP="00FA22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C44828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ДЮП, выбор актива, распределение обязанностей, планирование работы на учебный год</w:t>
            </w:r>
          </w:p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C44828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Пожарная охрана - её история и традиции. История пожарной охраны </w:t>
            </w:r>
          </w:p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C44828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современного жилья. Чем оно опасно для человека. Виды опасных и вредных факторов современного жилища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возникновения бытовых пожаров. Условия возникновения пожара. Поражающие факторы пожаров (температура, ядовитый газ, дым, копоть, потеря видимости). Способы тушения огня подручными средствами</w:t>
            </w:r>
          </w:p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C44828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пожарной безопасности при эксплуатации электробытовых приборов. Человек как проводник электрического тока. Действие электрического тока на организм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пожарной безопасности при использовании предметов бытовой химии и изделий в аэрозольных упаковках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пожарной безопасности при эксплуатации газовых приборов, отопительных печей</w:t>
            </w:r>
          </w:p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C44828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 поведения при возникновении пожара. Способы эвакуации из горящего здания (в том числе высотного)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проведения рейда в школе по проверке выполнения правил пожарной безопасности</w:t>
            </w:r>
          </w:p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C44828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Пожары на транспорте. Причины транспортных пожаров. Правила поведения пассажиров на междугородном транспорте (воздушном, железнодорожном, водном)</w:t>
            </w:r>
          </w:p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C44828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Лесные пожары. Правила поведения в лесу, у водоёма, в зоне отдыха людей. Способы разведения костра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Молниезащита</w:t>
            </w:r>
            <w:proofErr w:type="spellEnd"/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Меры предосторожности от поражения молнией. Принцип громоотвода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C44828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причины пожаров при праздновании Нового года (фейерверки, петарды, бенгальские огни, хлопушки)</w:t>
            </w:r>
          </w:p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C44828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Противопожарные требования к территории и помещениям детского учреждения.      План эвакуации. Практическое изучение плана эвакуации. Первичные средства пожаротушения (огнетушители, внутренние пожарные краны, щиты с набором пожарного инвентаря). Места их установки, правила содержания и порядок применения на пожаре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C44828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пожарной безопасности при проведении вечеров, дискотек, массовых мероприятий</w:t>
            </w:r>
          </w:p>
          <w:p w:rsidR="0013574C" w:rsidRPr="00BC0BA5" w:rsidRDefault="0013574C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13574C">
        <w:trPr>
          <w:trHeight w:val="1252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пожарной техники (Пожарные автомобили, самолёты и вертолёты, суда, поезда), их назначение</w:t>
            </w:r>
          </w:p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устройство пожарных автомобилей, размещение на них пожарного оборудования</w:t>
            </w:r>
          </w:p>
          <w:p w:rsidR="0013574C" w:rsidRPr="00BC0BA5" w:rsidRDefault="0013574C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574C" w:rsidRPr="00BC0BA5" w:rsidTr="0013574C">
        <w:trPr>
          <w:trHeight w:val="1002"/>
        </w:trPr>
        <w:tc>
          <w:tcPr>
            <w:tcW w:w="4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74C" w:rsidRDefault="0013574C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74C" w:rsidRPr="00BC0BA5" w:rsidRDefault="0013574C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Боевая одежда, снаряжение и средства защиты органов дыхания пожарного. Виды пожарных костюмов, область применения, материалы, применяемые для изготовления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74C" w:rsidRDefault="0013574C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574C" w:rsidRDefault="0013574C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C44828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3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Назначение, устройство, принцип действия и порядок применения ручных огнетушителей</w:t>
            </w:r>
          </w:p>
          <w:p w:rsidR="0013574C" w:rsidRPr="00BC0BA5" w:rsidRDefault="0013574C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C44828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3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3наки пожарной безопасности: запрещающие, предупреждающие, указательные, предписывающие.</w:t>
            </w:r>
            <w:proofErr w:type="gramEnd"/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Примеры их применения и места установки</w:t>
            </w:r>
          </w:p>
          <w:p w:rsidR="0013574C" w:rsidRPr="00BC0BA5" w:rsidRDefault="0013574C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C44828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3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Укомплектование здания школы знаками пожарной безопасности, изготовленными своими руками</w:t>
            </w:r>
          </w:p>
          <w:p w:rsidR="0013574C" w:rsidRPr="00BC0BA5" w:rsidRDefault="0013574C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13574C">
        <w:trPr>
          <w:trHeight w:val="939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3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Default="00C44828" w:rsidP="001357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повреждений и их последствий для здоровья человека.</w:t>
            </w:r>
            <w:r w:rsidR="0013574C"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Признаки, с помощью которых можно определить состояние человека</w:t>
            </w:r>
          </w:p>
          <w:p w:rsidR="0013574C" w:rsidRPr="00BC0BA5" w:rsidRDefault="0013574C" w:rsidP="001357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574C" w:rsidRPr="00BC0BA5" w:rsidTr="0013574C">
        <w:trPr>
          <w:trHeight w:val="664"/>
        </w:trPr>
        <w:tc>
          <w:tcPr>
            <w:tcW w:w="4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74C" w:rsidRDefault="0013574C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74C" w:rsidRDefault="0013574C" w:rsidP="001357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правила оказания первой медицинской помощи при различных видах повреждений. </w:t>
            </w:r>
          </w:p>
          <w:p w:rsidR="0013574C" w:rsidRPr="00BC0BA5" w:rsidRDefault="0013574C" w:rsidP="001357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74C" w:rsidRDefault="0013574C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574C" w:rsidRDefault="0013574C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C44828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3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Ожоги. Характеристика и причины термических ожогов. Правильное оказание помощи при ожоге</w:t>
            </w:r>
          </w:p>
          <w:p w:rsidR="0013574C" w:rsidRPr="00BC0BA5" w:rsidRDefault="0013574C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C44828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3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74C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переохлаждения организма. Правила оказания помощи при переохлаждении. Характеристика обморожений. Недопустимые действия при оказании помощи пострадавшему от воздействия низких температур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828" w:rsidRPr="00BC0BA5" w:rsidTr="00C44828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13574C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человеку при поражении электрическим током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828" w:rsidRPr="00BC0BA5" w:rsidRDefault="00C44828" w:rsidP="00FA22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22B2" w:rsidRDefault="00FA22B2" w:rsidP="00FA22B2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Ожидаемые результаты.</w:t>
      </w:r>
    </w:p>
    <w:p w:rsidR="0038146A" w:rsidRPr="00BC0BA5" w:rsidRDefault="0038146A" w:rsidP="00FA22B2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B2" w:rsidRPr="00BC0BA5" w:rsidRDefault="00FA22B2" w:rsidP="0038146A">
      <w:pPr>
        <w:shd w:val="clear" w:color="auto" w:fill="FFFFFF"/>
        <w:spacing w:after="0" w:line="36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 окончании   курса   первого   года   обучения,   предусмотренного   программой, учащиеся должны ЗНАТЬ:</w:t>
      </w:r>
    </w:p>
    <w:p w:rsidR="00FA22B2" w:rsidRPr="00BC0BA5" w:rsidRDefault="00FA22B2" w:rsidP="0038146A">
      <w:pPr>
        <w:shd w:val="clear" w:color="auto" w:fill="FFFFFF"/>
        <w:spacing w:after="0" w:line="36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 основные правила пожарной безопасности;</w:t>
      </w:r>
    </w:p>
    <w:p w:rsidR="00FA22B2" w:rsidRPr="00BC0BA5" w:rsidRDefault="00FA22B2" w:rsidP="0038146A">
      <w:pPr>
        <w:shd w:val="clear" w:color="auto" w:fill="FFFFFF"/>
        <w:spacing w:after="0" w:line="36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 причины возникновения пожаров;</w:t>
      </w:r>
    </w:p>
    <w:p w:rsidR="00FA22B2" w:rsidRPr="00BC0BA5" w:rsidRDefault="00FA22B2" w:rsidP="0038146A">
      <w:pPr>
        <w:shd w:val="clear" w:color="auto" w:fill="FFFFFF"/>
        <w:spacing w:after="0" w:line="36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 первичные средства пожаротушения;</w:t>
      </w:r>
    </w:p>
    <w:p w:rsidR="00FA22B2" w:rsidRPr="00BC0BA5" w:rsidRDefault="00FA22B2" w:rsidP="0038146A">
      <w:pPr>
        <w:shd w:val="clear" w:color="auto" w:fill="FFFFFF"/>
        <w:spacing w:after="0" w:line="36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 виды огнетушителей и область их применения;</w:t>
      </w:r>
    </w:p>
    <w:p w:rsidR="00FA22B2" w:rsidRPr="00BC0BA5" w:rsidRDefault="00FA22B2" w:rsidP="0038146A">
      <w:pPr>
        <w:shd w:val="clear" w:color="auto" w:fill="FFFFFF"/>
        <w:spacing w:after="0" w:line="36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 знаки пожарной безопасности и места их размещения;</w:t>
      </w:r>
    </w:p>
    <w:p w:rsidR="00FA22B2" w:rsidRPr="00BC0BA5" w:rsidRDefault="00FA22B2" w:rsidP="0038146A">
      <w:pPr>
        <w:shd w:val="clear" w:color="auto" w:fill="FFFFFF"/>
        <w:spacing w:after="0" w:line="36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 меры предосторожности при обращении с огнём,</w:t>
      </w:r>
    </w:p>
    <w:p w:rsidR="00FA22B2" w:rsidRPr="00BC0BA5" w:rsidRDefault="00FA22B2" w:rsidP="0038146A">
      <w:pPr>
        <w:shd w:val="clear" w:color="auto" w:fill="FFFFFF"/>
        <w:spacing w:after="0" w:line="36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 правила поведения в экстремальных ситуациях;</w:t>
      </w:r>
    </w:p>
    <w:p w:rsidR="00FA22B2" w:rsidRDefault="00FA22B2" w:rsidP="0038146A">
      <w:pPr>
        <w:shd w:val="clear" w:color="auto" w:fill="FFFFFF"/>
        <w:spacing w:after="0" w:line="360" w:lineRule="auto"/>
        <w:ind w:left="374" w:right="62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 правила оказания первой медицинской помощи при ожогах и обморожениях, при отравлении угарным газом и поражении электрическим током;</w:t>
      </w:r>
    </w:p>
    <w:p w:rsidR="00B814BC" w:rsidRPr="00BC0BA5" w:rsidRDefault="00B814BC" w:rsidP="0038146A">
      <w:pPr>
        <w:shd w:val="clear" w:color="auto" w:fill="FFFFFF"/>
        <w:spacing w:after="0" w:line="360" w:lineRule="auto"/>
        <w:ind w:left="374" w:right="62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B2" w:rsidRPr="00BC0BA5" w:rsidRDefault="00FA22B2" w:rsidP="0038146A">
      <w:pPr>
        <w:shd w:val="clear" w:color="auto" w:fill="FFFFFF"/>
        <w:spacing w:after="0" w:line="360" w:lineRule="auto"/>
        <w:ind w:left="4" w:right="7795" w:hanging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FA22B2" w:rsidRPr="00BC0BA5" w:rsidRDefault="00FA22B2" w:rsidP="0038146A">
      <w:pPr>
        <w:shd w:val="clear" w:color="auto" w:fill="FFFFFF"/>
        <w:spacing w:after="0" w:line="36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 выявлять нарушения правил пожарной безопасности;</w:t>
      </w:r>
    </w:p>
    <w:p w:rsidR="00FA22B2" w:rsidRPr="00BC0BA5" w:rsidRDefault="00FA22B2" w:rsidP="0038146A">
      <w:pPr>
        <w:shd w:val="clear" w:color="auto" w:fill="FFFFFF"/>
        <w:spacing w:after="0" w:line="36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 пользоваться огнетушителями;</w:t>
      </w:r>
    </w:p>
    <w:p w:rsidR="00FA22B2" w:rsidRPr="00BC0BA5" w:rsidRDefault="00FA22B2" w:rsidP="0038146A">
      <w:pPr>
        <w:shd w:val="clear" w:color="auto" w:fill="FFFFFF"/>
        <w:spacing w:after="0" w:line="36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 работать пожарным инвентарём;</w:t>
      </w:r>
    </w:p>
    <w:p w:rsidR="00FA22B2" w:rsidRPr="00BC0BA5" w:rsidRDefault="00FA22B2" w:rsidP="0038146A">
      <w:pPr>
        <w:shd w:val="clear" w:color="auto" w:fill="FFFFFF"/>
        <w:spacing w:after="0" w:line="36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 различать знаки пожарной безопасности;</w:t>
      </w:r>
    </w:p>
    <w:p w:rsidR="00FA22B2" w:rsidRPr="00BC0BA5" w:rsidRDefault="00FA22B2" w:rsidP="0038146A">
      <w:pPr>
        <w:shd w:val="clear" w:color="auto" w:fill="FFFFFF"/>
        <w:spacing w:after="0" w:line="360" w:lineRule="auto"/>
        <w:ind w:left="356" w:right="86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 оказывать первую медицинскую помощь; выполнять элементы пожарно-прикладного спорта.</w:t>
      </w:r>
    </w:p>
    <w:p w:rsidR="0038146A" w:rsidRDefault="0038146A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146A" w:rsidRDefault="0038146A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146A" w:rsidRDefault="0038146A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146A" w:rsidRDefault="0038146A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146A" w:rsidRDefault="0038146A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146A" w:rsidRDefault="0038146A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146A" w:rsidRDefault="0038146A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146A" w:rsidRDefault="0038146A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146A" w:rsidRDefault="0038146A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146A" w:rsidRDefault="0038146A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146A" w:rsidRDefault="0038146A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146A" w:rsidRDefault="0038146A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146A" w:rsidRDefault="0038146A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2B2" w:rsidRPr="00BC0BA5" w:rsidRDefault="00FA22B2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FA22B2" w:rsidRPr="00BC0BA5" w:rsidRDefault="00FA22B2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Верховский</w:t>
      </w:r>
      <w:proofErr w:type="spellEnd"/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ОБЖ. 5-8 классы. Учебное пособие. – М., Просвещение, 2009.</w:t>
      </w:r>
    </w:p>
    <w:p w:rsidR="00FA22B2" w:rsidRPr="00BC0BA5" w:rsidRDefault="00FA22B2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Горбачёва Л.А. Вперёд, пожарные! Сборник игр. – Екатеринбург, 2006.</w:t>
      </w:r>
    </w:p>
    <w:p w:rsidR="00FA22B2" w:rsidRPr="00BC0BA5" w:rsidRDefault="00FA22B2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 В.И. безопасное поведение в ЧС. Пособие для учителя. -  Екатеринбург, Учебная книга, 2006.</w:t>
      </w:r>
    </w:p>
    <w:p w:rsidR="00FA22B2" w:rsidRPr="00BC0BA5" w:rsidRDefault="00FA22B2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 В.И. Пожарная безопасность для школьника. Программно – методические материалы. -  Екатеринбург, Учебная книга, 2005.</w:t>
      </w:r>
    </w:p>
    <w:p w:rsidR="00FA22B2" w:rsidRPr="00BC0BA5" w:rsidRDefault="00FA22B2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 М.И. Личная безопасность школьника. Памятка. – М., НЦ ЭНАС, 2005.</w:t>
      </w:r>
    </w:p>
    <w:p w:rsidR="00FA22B2" w:rsidRPr="00BC0BA5" w:rsidRDefault="00FA22B2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 С.К. ОБЖ. Ответы на экзаменационные билеты. 9 класс. - М., экзамен, 2006.</w:t>
      </w:r>
    </w:p>
    <w:p w:rsidR="00FA22B2" w:rsidRPr="00BC0BA5" w:rsidRDefault="00FA22B2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О.В. Пожарная безопасность Конспекты занятий и классных часов. 5 – 11 классы. -  Волгоград, Учитель, 2006.</w:t>
      </w:r>
    </w:p>
    <w:p w:rsidR="00FA22B2" w:rsidRPr="00BC0BA5" w:rsidRDefault="00FA22B2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Павлова О.В. Пожарная безопасность в ОУ. </w:t>
      </w:r>
      <w:proofErr w:type="gramStart"/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</w:t>
      </w:r>
      <w:proofErr w:type="gramEnd"/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Волгоград, Учитель, 2007.</w:t>
      </w:r>
    </w:p>
    <w:p w:rsidR="00FA22B2" w:rsidRPr="00BC0BA5" w:rsidRDefault="00FA22B2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Г.П. ОБЖ. Школьный курс в тестах. 1 – 4 классы. - Волгоград, Учитель, 2006.</w:t>
      </w:r>
    </w:p>
    <w:p w:rsidR="00FA22B2" w:rsidRPr="00BC0BA5" w:rsidRDefault="00FA22B2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Г.П. ОБЖ. Школьный курс в тестах. 5 – 8 классы. - Волгоград, Учитель, 2005.</w:t>
      </w:r>
    </w:p>
    <w:p w:rsidR="00FA22B2" w:rsidRPr="00BC0BA5" w:rsidRDefault="00FA22B2" w:rsidP="0038146A">
      <w:pPr>
        <w:shd w:val="clear" w:color="auto" w:fill="FFFFFF"/>
        <w:spacing w:after="0" w:line="240" w:lineRule="auto"/>
        <w:ind w:left="356" w:right="86" w:hanging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Ситников В.П. ОБЖ. Справочник школьника. – М., Слово, 1998.</w:t>
      </w:r>
    </w:p>
    <w:p w:rsidR="00110FBA" w:rsidRPr="00BC0BA5" w:rsidRDefault="005B30C5" w:rsidP="003814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0FBA" w:rsidRPr="00BC0BA5" w:rsidSect="003F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069"/>
    <w:multiLevelType w:val="multilevel"/>
    <w:tmpl w:val="9E72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3655"/>
    <w:rsid w:val="00011C54"/>
    <w:rsid w:val="000643E0"/>
    <w:rsid w:val="00074884"/>
    <w:rsid w:val="0013574C"/>
    <w:rsid w:val="00191E88"/>
    <w:rsid w:val="00215ED5"/>
    <w:rsid w:val="00287152"/>
    <w:rsid w:val="00291B46"/>
    <w:rsid w:val="00300F40"/>
    <w:rsid w:val="00373655"/>
    <w:rsid w:val="0038146A"/>
    <w:rsid w:val="00386EC8"/>
    <w:rsid w:val="003F4816"/>
    <w:rsid w:val="003F7B4A"/>
    <w:rsid w:val="004324B6"/>
    <w:rsid w:val="00485490"/>
    <w:rsid w:val="00520C5B"/>
    <w:rsid w:val="00552362"/>
    <w:rsid w:val="005660F9"/>
    <w:rsid w:val="005B30C5"/>
    <w:rsid w:val="005E5500"/>
    <w:rsid w:val="00614AD5"/>
    <w:rsid w:val="006E7BC3"/>
    <w:rsid w:val="00756CE1"/>
    <w:rsid w:val="007C0D56"/>
    <w:rsid w:val="007D1B80"/>
    <w:rsid w:val="00827BDD"/>
    <w:rsid w:val="00986A74"/>
    <w:rsid w:val="009D4EDD"/>
    <w:rsid w:val="00B20F9C"/>
    <w:rsid w:val="00B32F6A"/>
    <w:rsid w:val="00B814BC"/>
    <w:rsid w:val="00BB33BC"/>
    <w:rsid w:val="00BC0BA5"/>
    <w:rsid w:val="00C44828"/>
    <w:rsid w:val="00CA14AE"/>
    <w:rsid w:val="00D44D5D"/>
    <w:rsid w:val="00E805A6"/>
    <w:rsid w:val="00ED1979"/>
    <w:rsid w:val="00FA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0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User-II</cp:lastModifiedBy>
  <cp:revision>18</cp:revision>
  <cp:lastPrinted>2019-10-23T10:56:00Z</cp:lastPrinted>
  <dcterms:created xsi:type="dcterms:W3CDTF">2017-09-19T05:01:00Z</dcterms:created>
  <dcterms:modified xsi:type="dcterms:W3CDTF">2020-10-22T08:51:00Z</dcterms:modified>
</cp:coreProperties>
</file>